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063" w:rsidRDefault="00690F82" w:rsidP="002D40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REPUBLIKA</w:t>
      </w:r>
      <w:r w:rsidR="002D40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SRBIJA</w:t>
      </w:r>
    </w:p>
    <w:p w:rsidR="002D4063" w:rsidRDefault="00690F82" w:rsidP="002D40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2D40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SKUPŠTINA</w:t>
      </w:r>
      <w:r w:rsidR="002D40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2D4063" w:rsidRDefault="00690F82" w:rsidP="002D40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2D40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D40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privredu</w:t>
      </w:r>
      <w:r w:rsidR="002D406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regionalni</w:t>
      </w:r>
      <w:r w:rsidR="002D40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 w:rsidR="002D4063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2D4063" w:rsidRDefault="00690F82" w:rsidP="002D40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trgovinu</w:t>
      </w:r>
      <w:r w:rsidR="002D406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turizam</w:t>
      </w:r>
      <w:r w:rsidR="002D40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D40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energetiku</w:t>
      </w:r>
    </w:p>
    <w:p w:rsidR="002D4063" w:rsidRPr="00A61649" w:rsidRDefault="00667C38" w:rsidP="002D40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10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Broj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4922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307C9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C24922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947AF9">
        <w:rPr>
          <w:rFonts w:ascii="Times New Roman" w:hAnsi="Times New Roman" w:cs="Times New Roman"/>
          <w:sz w:val="24"/>
          <w:szCs w:val="24"/>
          <w:lang w:val="sr-Latn-RS"/>
        </w:rPr>
        <w:t>1213</w:t>
      </w:r>
      <w:r w:rsidR="00C24922">
        <w:rPr>
          <w:rFonts w:ascii="Times New Roman" w:hAnsi="Times New Roman" w:cs="Times New Roman"/>
          <w:sz w:val="24"/>
          <w:szCs w:val="24"/>
          <w:lang w:val="sr-Cyrl-RS"/>
        </w:rPr>
        <w:t>/1</w:t>
      </w:r>
      <w:r w:rsidR="00A61649">
        <w:rPr>
          <w:rFonts w:ascii="Times New Roman" w:hAnsi="Times New Roman" w:cs="Times New Roman"/>
          <w:sz w:val="24"/>
          <w:szCs w:val="24"/>
          <w:lang w:val="sr-Latn-RS"/>
        </w:rPr>
        <w:t>5</w:t>
      </w:r>
    </w:p>
    <w:p w:rsidR="002D4063" w:rsidRDefault="007911A1" w:rsidP="002D40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16.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jun</w:t>
      </w:r>
      <w:r w:rsidR="00C24922">
        <w:rPr>
          <w:rFonts w:ascii="Times New Roman" w:hAnsi="Times New Roman" w:cs="Times New Roman"/>
          <w:sz w:val="24"/>
          <w:szCs w:val="24"/>
          <w:lang w:val="sr-Cyrl-RS"/>
        </w:rPr>
        <w:t xml:space="preserve"> 2015</w:t>
      </w:r>
      <w:r w:rsidR="002D406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godine</w:t>
      </w:r>
    </w:p>
    <w:p w:rsidR="002D4063" w:rsidRDefault="00690F82" w:rsidP="002D40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B</w:t>
      </w:r>
      <w:r w:rsidR="002D40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2D40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2D40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</w:t>
      </w:r>
      <w:r w:rsidR="002D40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="002D40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2D40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</w:p>
    <w:p w:rsidR="002D4063" w:rsidRDefault="002D4063" w:rsidP="002D4063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D4063" w:rsidRDefault="002D4063" w:rsidP="002D4063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D4063" w:rsidRDefault="00690F82" w:rsidP="002D406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2D40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SKUPŠTINA</w:t>
      </w:r>
    </w:p>
    <w:p w:rsidR="002D4063" w:rsidRDefault="002D4063" w:rsidP="002D406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67C38" w:rsidRDefault="002D4063" w:rsidP="002D40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privredu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regionalni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trgovinu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turizam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energetiku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održanoj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757E">
        <w:rPr>
          <w:rFonts w:ascii="Times New Roman" w:hAnsi="Times New Roman" w:cs="Times New Roman"/>
          <w:sz w:val="24"/>
          <w:szCs w:val="24"/>
          <w:lang w:val="sr-Cyrl-RS"/>
        </w:rPr>
        <w:t xml:space="preserve">16.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juna</w:t>
      </w:r>
      <w:r w:rsidR="00667C38">
        <w:rPr>
          <w:rFonts w:ascii="Times New Roman" w:hAnsi="Times New Roman" w:cs="Times New Roman"/>
          <w:sz w:val="24"/>
          <w:szCs w:val="24"/>
          <w:lang w:val="sr-Cyrl-RS"/>
        </w:rPr>
        <w:t xml:space="preserve"> 2015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67C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2919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Pr="002919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Pr="002919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rudarstva</w:t>
      </w:r>
      <w:r w:rsidR="00947A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47A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energetike</w:t>
      </w:r>
      <w:r w:rsidR="006049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049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 w:rsidR="006049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CA30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47AF9">
        <w:rPr>
          <w:rFonts w:ascii="Times New Roman" w:hAnsi="Times New Roman" w:cs="Times New Roman"/>
          <w:sz w:val="24"/>
          <w:szCs w:val="24"/>
          <w:lang w:val="sr-Cyrl-RS"/>
        </w:rPr>
        <w:t>27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7757E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947AF9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27757E">
        <w:rPr>
          <w:rFonts w:ascii="Times New Roman" w:hAnsi="Times New Roman" w:cs="Times New Roman"/>
          <w:sz w:val="24"/>
          <w:szCs w:val="24"/>
          <w:lang w:val="sr-Cyrl-RS"/>
        </w:rPr>
        <w:t>.201</w:t>
      </w:r>
      <w:r w:rsidR="00947AF9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27757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049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6049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6049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47AF9">
        <w:rPr>
          <w:rFonts w:ascii="Times New Roman" w:hAnsi="Times New Roman" w:cs="Times New Roman"/>
          <w:sz w:val="24"/>
          <w:szCs w:val="24"/>
          <w:lang w:val="sr-Cyrl-RS"/>
        </w:rPr>
        <w:t>24</w:t>
      </w:r>
      <w:r w:rsidR="006049A7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7757E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947AF9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6049A7">
        <w:rPr>
          <w:rFonts w:ascii="Times New Roman" w:hAnsi="Times New Roman" w:cs="Times New Roman"/>
          <w:sz w:val="24"/>
          <w:szCs w:val="24"/>
          <w:lang w:val="sr-Cyrl-RS"/>
        </w:rPr>
        <w:t>.201</w:t>
      </w:r>
      <w:r w:rsidR="0027757E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6049A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6049A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D4063" w:rsidRDefault="002D4063" w:rsidP="002D40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229.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stav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privredu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regionalni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trgovinu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turizam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energetiku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podnosi</w:t>
      </w:r>
    </w:p>
    <w:p w:rsidR="002D4063" w:rsidRDefault="002D4063" w:rsidP="002D40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D4063" w:rsidRDefault="00690F82" w:rsidP="002D406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D40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</w:t>
      </w:r>
      <w:r w:rsidR="002D40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</w:t>
      </w:r>
      <w:r w:rsidR="002D40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2D40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</w:t>
      </w:r>
      <w:r w:rsidR="002D40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</w:t>
      </w:r>
      <w:r w:rsidR="002D40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2D40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</w:t>
      </w:r>
    </w:p>
    <w:p w:rsidR="00667C38" w:rsidRDefault="00667C38" w:rsidP="002D406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D4063" w:rsidRDefault="002D4063" w:rsidP="002D40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Saglasno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članu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229.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privredu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regionalni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trgovinu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turizam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energetiku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 w:rsidR="00CA30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CA30A5" w:rsidRPr="002919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="00CA30A5" w:rsidRPr="002919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CA30A5" w:rsidRPr="002919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rudarstva</w:t>
      </w:r>
      <w:r w:rsidR="00CA30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A30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energetike</w:t>
      </w:r>
      <w:r w:rsidR="00CA30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A30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 w:rsidR="00CA30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CA30A5">
        <w:rPr>
          <w:rFonts w:ascii="Times New Roman" w:hAnsi="Times New Roman" w:cs="Times New Roman"/>
          <w:sz w:val="24"/>
          <w:szCs w:val="24"/>
          <w:lang w:val="sr-Cyrl-RS"/>
        </w:rPr>
        <w:t xml:space="preserve"> 27.04.2014.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CA30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CA30A5">
        <w:rPr>
          <w:rFonts w:ascii="Times New Roman" w:hAnsi="Times New Roman" w:cs="Times New Roman"/>
          <w:sz w:val="24"/>
          <w:szCs w:val="24"/>
          <w:lang w:val="sr-Cyrl-RS"/>
        </w:rPr>
        <w:t xml:space="preserve"> 24.04.2015.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CA30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odlučio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951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ga</w:t>
      </w:r>
      <w:r w:rsidR="00600C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prihvati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D4063" w:rsidRDefault="002D4063" w:rsidP="002D40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D4063" w:rsidRDefault="002D4063" w:rsidP="002D40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D4063" w:rsidRDefault="002D4063" w:rsidP="002D40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D4063" w:rsidRDefault="002D4063" w:rsidP="002D40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PREDSEDNIK</w:t>
      </w:r>
    </w:p>
    <w:p w:rsidR="002D4063" w:rsidRDefault="002D4063" w:rsidP="002D40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dr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Aleksandra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0F82">
        <w:rPr>
          <w:rFonts w:ascii="Times New Roman" w:hAnsi="Times New Roman" w:cs="Times New Roman"/>
          <w:sz w:val="24"/>
          <w:szCs w:val="24"/>
          <w:lang w:val="sr-Cyrl-RS"/>
        </w:rPr>
        <w:t>Tomić</w:t>
      </w:r>
    </w:p>
    <w:p w:rsidR="00103809" w:rsidRDefault="00103809" w:rsidP="002D4063">
      <w:pPr>
        <w:spacing w:line="240" w:lineRule="auto"/>
        <w:jc w:val="both"/>
        <w:rPr>
          <w:lang w:val="sr-Cyrl-RS"/>
        </w:rPr>
      </w:pPr>
    </w:p>
    <w:p w:rsidR="006049A7" w:rsidRDefault="006049A7" w:rsidP="002D4063">
      <w:pPr>
        <w:spacing w:line="240" w:lineRule="auto"/>
        <w:jc w:val="both"/>
        <w:rPr>
          <w:lang w:val="sr-Cyrl-RS"/>
        </w:rPr>
      </w:pPr>
    </w:p>
    <w:p w:rsidR="004F35F5" w:rsidRDefault="004F35F5" w:rsidP="002D4063">
      <w:pPr>
        <w:spacing w:line="240" w:lineRule="auto"/>
        <w:jc w:val="both"/>
        <w:rPr>
          <w:lang w:val="sr-Cyrl-RS"/>
        </w:rPr>
      </w:pPr>
    </w:p>
    <w:p w:rsidR="007F2FBB" w:rsidRDefault="007F2FBB" w:rsidP="002D4063">
      <w:pPr>
        <w:spacing w:line="240" w:lineRule="auto"/>
        <w:jc w:val="both"/>
        <w:rPr>
          <w:lang w:val="sr-Cyrl-RS"/>
        </w:rPr>
      </w:pPr>
    </w:p>
    <w:p w:rsidR="007F2FBB" w:rsidRDefault="007F2FBB" w:rsidP="002D4063">
      <w:pPr>
        <w:spacing w:line="240" w:lineRule="auto"/>
        <w:jc w:val="both"/>
        <w:rPr>
          <w:lang w:val="sr-Cyrl-RS"/>
        </w:rPr>
      </w:pPr>
    </w:p>
    <w:sectPr w:rsidR="007F2F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334" w:rsidRDefault="00B20334" w:rsidP="00690F82">
      <w:pPr>
        <w:spacing w:after="0" w:line="240" w:lineRule="auto"/>
      </w:pPr>
      <w:r>
        <w:separator/>
      </w:r>
    </w:p>
  </w:endnote>
  <w:endnote w:type="continuationSeparator" w:id="0">
    <w:p w:rsidR="00B20334" w:rsidRDefault="00B20334" w:rsidP="0069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F82" w:rsidRDefault="00690F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F82" w:rsidRDefault="00690F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F82" w:rsidRDefault="00690F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334" w:rsidRDefault="00B20334" w:rsidP="00690F82">
      <w:pPr>
        <w:spacing w:after="0" w:line="240" w:lineRule="auto"/>
      </w:pPr>
      <w:r>
        <w:separator/>
      </w:r>
    </w:p>
  </w:footnote>
  <w:footnote w:type="continuationSeparator" w:id="0">
    <w:p w:rsidR="00B20334" w:rsidRDefault="00B20334" w:rsidP="0069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F82" w:rsidRDefault="00690F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F82" w:rsidRDefault="00690F8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F82" w:rsidRDefault="00690F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063"/>
    <w:rsid w:val="00103809"/>
    <w:rsid w:val="001307C9"/>
    <w:rsid w:val="001E15F6"/>
    <w:rsid w:val="0027757E"/>
    <w:rsid w:val="002C727C"/>
    <w:rsid w:val="002D4063"/>
    <w:rsid w:val="003B6791"/>
    <w:rsid w:val="004F35F5"/>
    <w:rsid w:val="005F7B40"/>
    <w:rsid w:val="00600C8E"/>
    <w:rsid w:val="006049A7"/>
    <w:rsid w:val="00667C38"/>
    <w:rsid w:val="00690F82"/>
    <w:rsid w:val="00737E7F"/>
    <w:rsid w:val="007911A1"/>
    <w:rsid w:val="007B27B2"/>
    <w:rsid w:val="007F2FBB"/>
    <w:rsid w:val="008858B8"/>
    <w:rsid w:val="008D584A"/>
    <w:rsid w:val="00947AF9"/>
    <w:rsid w:val="00A61649"/>
    <w:rsid w:val="00B20334"/>
    <w:rsid w:val="00C15CA3"/>
    <w:rsid w:val="00C23F32"/>
    <w:rsid w:val="00C24922"/>
    <w:rsid w:val="00CA30A5"/>
    <w:rsid w:val="00CA6509"/>
    <w:rsid w:val="00D96A05"/>
    <w:rsid w:val="00F9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0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0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F82"/>
  </w:style>
  <w:style w:type="paragraph" w:styleId="Footer">
    <w:name w:val="footer"/>
    <w:basedOn w:val="Normal"/>
    <w:link w:val="FooterChar"/>
    <w:uiPriority w:val="99"/>
    <w:unhideWhenUsed/>
    <w:rsid w:val="00690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F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0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0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F82"/>
  </w:style>
  <w:style w:type="paragraph" w:styleId="Footer">
    <w:name w:val="footer"/>
    <w:basedOn w:val="Normal"/>
    <w:link w:val="FooterChar"/>
    <w:uiPriority w:val="99"/>
    <w:unhideWhenUsed/>
    <w:rsid w:val="00690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Radmilovic</dc:creator>
  <cp:lastModifiedBy>Sanja Sujdovic</cp:lastModifiedBy>
  <cp:revision>11</cp:revision>
  <dcterms:created xsi:type="dcterms:W3CDTF">2015-06-15T06:55:00Z</dcterms:created>
  <dcterms:modified xsi:type="dcterms:W3CDTF">2015-07-21T11:45:00Z</dcterms:modified>
</cp:coreProperties>
</file>